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04D" w:rsidRDefault="0067104D" w:rsidP="0067104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526381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7104D" w:rsidTr="00353514">
        <w:trPr>
          <w:trHeight w:val="788"/>
        </w:trPr>
        <w:tc>
          <w:tcPr>
            <w:tcW w:w="9867" w:type="dxa"/>
            <w:hideMark/>
          </w:tcPr>
          <w:p w:rsidR="0067104D" w:rsidRDefault="0067104D" w:rsidP="0067104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67104D" w:rsidRDefault="0067104D" w:rsidP="0067104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67104D" w:rsidRDefault="0067104D" w:rsidP="0067104D">
      <w:pPr>
        <w:ind w:right="-1"/>
        <w:rPr>
          <w:b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C3B1475" wp14:editId="018CBA3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053D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  <w:bookmarkStart w:id="0" w:name="_Hlk92974164"/>
    </w:p>
    <w:p w:rsidR="0067104D" w:rsidRDefault="0067104D" w:rsidP="0067104D">
      <w:pPr>
        <w:ind w:right="-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38</w:t>
      </w:r>
      <w:r w:rsidRPr="00C75D59">
        <w:rPr>
          <w:b/>
          <w:noProof/>
          <w:sz w:val="28"/>
          <w:szCs w:val="28"/>
        </w:rPr>
        <w:t xml:space="preserve"> 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:rsidR="0067104D" w:rsidRPr="00897B7E" w:rsidRDefault="0067104D" w:rsidP="0067104D">
      <w:pPr>
        <w:ind w:right="-1"/>
        <w:jc w:val="center"/>
        <w:rPr>
          <w:b/>
          <w:sz w:val="16"/>
          <w:szCs w:val="16"/>
        </w:rPr>
      </w:pPr>
    </w:p>
    <w:p w:rsidR="0067104D" w:rsidRPr="00264382" w:rsidRDefault="0067104D" w:rsidP="0067104D">
      <w:pPr>
        <w:ind w:right="-1"/>
        <w:jc w:val="center"/>
        <w:rPr>
          <w:b/>
          <w:sz w:val="28"/>
          <w:szCs w:val="28"/>
        </w:rPr>
      </w:pPr>
      <w:r w:rsidRPr="00725F4E">
        <w:rPr>
          <w:b/>
        </w:rPr>
        <w:t>РІШЕННЯ</w:t>
      </w:r>
    </w:p>
    <w:p w:rsidR="0067104D" w:rsidRPr="00897B7E" w:rsidRDefault="0067104D" w:rsidP="0067104D">
      <w:pPr>
        <w:pStyle w:val="1"/>
        <w:rPr>
          <w:rFonts w:ascii="Times New Roman" w:hAnsi="Times New Roman" w:cs="Times New Roman"/>
          <w:b/>
          <w:bCs/>
          <w:sz w:val="16"/>
          <w:szCs w:val="16"/>
        </w:rPr>
      </w:pPr>
    </w:p>
    <w:p w:rsidR="0067104D" w:rsidRDefault="0067104D" w:rsidP="0067104D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710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укладення додаткової угоди до договору оренди з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ПП</w:t>
      </w:r>
      <w:r w:rsidRPr="0067104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«МОРЕ-2»</w:t>
      </w:r>
    </w:p>
    <w:p w:rsidR="0067104D" w:rsidRPr="00897B7E" w:rsidRDefault="0067104D" w:rsidP="0067104D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:rsidR="0067104D" w:rsidRPr="00725F4E" w:rsidRDefault="0067104D" w:rsidP="0067104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725F4E">
        <w:rPr>
          <w:color w:val="000000"/>
          <w:lang w:val="uk-UA"/>
        </w:rPr>
        <w:t xml:space="preserve">Розглянувши лист </w:t>
      </w:r>
      <w:r>
        <w:rPr>
          <w:iCs/>
          <w:lang w:val="uk-UA"/>
        </w:rPr>
        <w:t xml:space="preserve">ПП «МОРЕ-2» </w:t>
      </w:r>
      <w:r w:rsidRPr="00725F4E">
        <w:rPr>
          <w:iCs/>
          <w:lang w:val="uk-UA"/>
        </w:rPr>
        <w:t xml:space="preserve">про </w:t>
      </w:r>
      <w:r>
        <w:rPr>
          <w:color w:val="000000" w:themeColor="text1"/>
          <w:lang w:val="uk-UA"/>
        </w:rPr>
        <w:t xml:space="preserve">укладення додаткової угоди до договору оренди земельної ділянки від </w:t>
      </w:r>
      <w:r>
        <w:rPr>
          <w:iCs/>
          <w:lang w:val="uk-UA"/>
        </w:rPr>
        <w:t>17.03.2008 року №1624 посвідченого приватним нотаріусом Вишгородського районного нотаріального округу Київської області Голуб Л.А.</w:t>
      </w:r>
      <w:r w:rsidR="001867C3">
        <w:rPr>
          <w:iCs/>
          <w:lang w:val="uk-UA"/>
        </w:rPr>
        <w:t xml:space="preserve">, у зв’язку з переходом права власності на об’єкт нерухомості, розташований на земельній ділянці площею 3,5000 га, </w:t>
      </w:r>
      <w:r w:rsidR="001867C3" w:rsidRPr="001867C3">
        <w:rPr>
          <w:bCs/>
          <w:lang w:val="uk-UA"/>
        </w:rPr>
        <w:t>кадастровий номер: 3221888601:21:169:0001, розташовано</w:t>
      </w:r>
      <w:r w:rsidR="001867C3">
        <w:rPr>
          <w:bCs/>
          <w:lang w:val="uk-UA"/>
        </w:rPr>
        <w:t>го</w:t>
      </w:r>
      <w:r w:rsidR="001867C3" w:rsidRPr="001867C3">
        <w:rPr>
          <w:bCs/>
          <w:lang w:val="uk-UA"/>
        </w:rPr>
        <w:t xml:space="preserve"> по вул. Вишгородська, 50</w:t>
      </w:r>
      <w:r w:rsidR="008E0DFC">
        <w:rPr>
          <w:bCs/>
          <w:lang w:val="uk-UA"/>
        </w:rPr>
        <w:t xml:space="preserve"> </w:t>
      </w:r>
      <w:r w:rsidR="001867C3" w:rsidRPr="001867C3">
        <w:rPr>
          <w:bCs/>
          <w:lang w:val="uk-UA"/>
        </w:rPr>
        <w:t>(ран. вул. Леніна)</w:t>
      </w:r>
      <w:r w:rsidR="008E0DFC">
        <w:rPr>
          <w:bCs/>
          <w:lang w:val="uk-UA"/>
        </w:rPr>
        <w:t xml:space="preserve"> </w:t>
      </w:r>
      <w:r w:rsidR="001867C3" w:rsidRPr="001867C3">
        <w:rPr>
          <w:bCs/>
          <w:lang w:val="uk-UA"/>
        </w:rPr>
        <w:t>в с.</w:t>
      </w:r>
      <w:r w:rsidR="008E0DFC">
        <w:rPr>
          <w:bCs/>
          <w:lang w:val="uk-UA"/>
        </w:rPr>
        <w:t xml:space="preserve"> </w:t>
      </w:r>
      <w:proofErr w:type="spellStart"/>
      <w:r w:rsidR="001867C3" w:rsidRPr="001867C3">
        <w:rPr>
          <w:bCs/>
          <w:lang w:val="uk-UA"/>
        </w:rPr>
        <w:t>Толокунь</w:t>
      </w:r>
      <w:proofErr w:type="spellEnd"/>
      <w:r w:rsidR="001867C3" w:rsidRPr="001867C3">
        <w:rPr>
          <w:bCs/>
          <w:lang w:val="uk-UA"/>
        </w:rPr>
        <w:t xml:space="preserve"> Вишгородського району Київської області, цільове призначення: для будівництва та обслуговування об'єктів рекреаційного призначення (код КВЦПЗД-07.01</w:t>
      </w:r>
      <w:r w:rsidR="001867C3">
        <w:rPr>
          <w:bCs/>
          <w:lang w:val="uk-UA"/>
        </w:rPr>
        <w:t xml:space="preserve">), </w:t>
      </w:r>
      <w:r w:rsidRPr="00725F4E">
        <w:rPr>
          <w:color w:val="000000"/>
          <w:lang w:val="uk-UA"/>
        </w:rPr>
        <w:t xml:space="preserve">керуючись ст. ст. 12, </w:t>
      </w:r>
      <w:r>
        <w:rPr>
          <w:color w:val="000000"/>
          <w:lang w:val="uk-UA"/>
        </w:rPr>
        <w:t xml:space="preserve">79-1, </w:t>
      </w:r>
      <w:r w:rsidRPr="00725F4E">
        <w:rPr>
          <w:color w:val="000000"/>
          <w:lang w:val="uk-UA"/>
        </w:rPr>
        <w:t>93, 95, 96,</w:t>
      </w:r>
      <w:r>
        <w:rPr>
          <w:color w:val="000000"/>
          <w:lang w:val="uk-UA"/>
        </w:rPr>
        <w:t xml:space="preserve"> </w:t>
      </w:r>
      <w:r w:rsidR="001867C3">
        <w:rPr>
          <w:color w:val="000000"/>
          <w:lang w:val="uk-UA"/>
        </w:rPr>
        <w:t xml:space="preserve">120, </w:t>
      </w:r>
      <w:r>
        <w:rPr>
          <w:color w:val="000000"/>
          <w:lang w:val="uk-UA"/>
        </w:rPr>
        <w:t>125</w:t>
      </w:r>
      <w:r w:rsidRPr="00725F4E">
        <w:rPr>
          <w:color w:val="000000"/>
          <w:lang w:val="uk-UA"/>
        </w:rPr>
        <w:t xml:space="preserve"> Земельного кодексу України, ст. ст. 26, 59 Закону</w:t>
      </w:r>
      <w:r w:rsidRPr="00725F4E">
        <w:rPr>
          <w:color w:val="000000"/>
        </w:rPr>
        <w:t> </w:t>
      </w:r>
      <w:r w:rsidRPr="00725F4E">
        <w:rPr>
          <w:color w:val="000000"/>
          <w:lang w:val="uk-UA"/>
        </w:rPr>
        <w:t xml:space="preserve"> України «Про місцеве самоврядування в Україні»</w:t>
      </w:r>
      <w:r w:rsidR="00BB45F1">
        <w:rPr>
          <w:color w:val="000000"/>
          <w:lang w:val="uk-UA"/>
        </w:rPr>
        <w:t>, Законом України «Про оренду землі»</w:t>
      </w:r>
      <w:r w:rsidRPr="00725F4E">
        <w:rPr>
          <w:color w:val="000000"/>
          <w:lang w:val="uk-UA"/>
        </w:rPr>
        <w:t xml:space="preserve">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  <w:lang w:val="uk-UA"/>
        </w:rPr>
        <w:t>14</w:t>
      </w:r>
      <w:r w:rsidRPr="00725F4E">
        <w:rPr>
          <w:color w:val="000000"/>
          <w:lang w:val="uk-UA"/>
        </w:rPr>
        <w:t>.</w:t>
      </w:r>
      <w:r>
        <w:rPr>
          <w:color w:val="000000"/>
          <w:lang w:val="uk-UA"/>
        </w:rPr>
        <w:t>12</w:t>
      </w:r>
      <w:r w:rsidRPr="00725F4E">
        <w:rPr>
          <w:color w:val="000000"/>
          <w:lang w:val="uk-UA"/>
        </w:rPr>
        <w:t>.2023 року, селищна рада</w:t>
      </w:r>
      <w:r w:rsidRPr="00725F4E">
        <w:rPr>
          <w:color w:val="000000"/>
        </w:rPr>
        <w:t>  </w:t>
      </w:r>
    </w:p>
    <w:p w:rsidR="0067104D" w:rsidRPr="00897B7E" w:rsidRDefault="0067104D" w:rsidP="0067104D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:rsidR="0067104D" w:rsidRPr="00725F4E" w:rsidRDefault="0067104D" w:rsidP="0067104D">
      <w:pPr>
        <w:jc w:val="center"/>
        <w:rPr>
          <w:b/>
        </w:rPr>
      </w:pPr>
      <w:r w:rsidRPr="00725F4E">
        <w:rPr>
          <w:b/>
        </w:rPr>
        <w:t>ВИРІШИЛА:</w:t>
      </w:r>
    </w:p>
    <w:p w:rsidR="0067104D" w:rsidRPr="00897B7E" w:rsidRDefault="0067104D" w:rsidP="0067104D">
      <w:pPr>
        <w:jc w:val="center"/>
        <w:rPr>
          <w:b/>
          <w:sz w:val="16"/>
          <w:szCs w:val="16"/>
        </w:rPr>
      </w:pPr>
    </w:p>
    <w:p w:rsidR="0067104D" w:rsidRPr="0067104D" w:rsidRDefault="0067104D" w:rsidP="0067104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67104D">
        <w:rPr>
          <w:bCs/>
        </w:rPr>
        <w:t xml:space="preserve">Укласти з </w:t>
      </w:r>
      <w:r w:rsidRPr="00FE617A">
        <w:rPr>
          <w:b/>
        </w:rPr>
        <w:t>П</w:t>
      </w:r>
      <w:r w:rsidR="00BB45F1" w:rsidRPr="00FE617A">
        <w:rPr>
          <w:b/>
        </w:rPr>
        <w:t>РИВАТНИМ ПІДПРИЄМСТВОМ</w:t>
      </w:r>
      <w:r w:rsidRPr="00FE617A">
        <w:rPr>
          <w:b/>
        </w:rPr>
        <w:t xml:space="preserve"> «МОРЕ-2»</w:t>
      </w:r>
      <w:r w:rsidR="00440605">
        <w:rPr>
          <w:bCs/>
        </w:rPr>
        <w:t xml:space="preserve"> (</w:t>
      </w:r>
      <w:r w:rsidR="00BB45F1">
        <w:rPr>
          <w:bCs/>
        </w:rPr>
        <w:t>ідентифікаційний код юридичної особи 35482388)</w:t>
      </w:r>
      <w:r w:rsidR="00440605">
        <w:rPr>
          <w:bCs/>
        </w:rPr>
        <w:t xml:space="preserve"> </w:t>
      </w:r>
      <w:r w:rsidRPr="0067104D">
        <w:rPr>
          <w:bCs/>
        </w:rPr>
        <w:t xml:space="preserve"> додаткову угоду </w:t>
      </w:r>
      <w:r w:rsidR="00440605">
        <w:rPr>
          <w:bCs/>
        </w:rPr>
        <w:t xml:space="preserve">про внесення змін </w:t>
      </w:r>
      <w:r w:rsidRPr="0067104D">
        <w:rPr>
          <w:bCs/>
        </w:rPr>
        <w:t xml:space="preserve">до договору оренди земельної ділянки площею 3,5000 га, кадастровий номер: 3221888601:21:169:0001, розташованої по вул. Вишгородська, 50 (ран. вул. Леніна)  в с. </w:t>
      </w:r>
      <w:proofErr w:type="spellStart"/>
      <w:r w:rsidRPr="0067104D">
        <w:rPr>
          <w:bCs/>
        </w:rPr>
        <w:t>Толокунь</w:t>
      </w:r>
      <w:proofErr w:type="spellEnd"/>
      <w:r w:rsidRPr="0067104D">
        <w:rPr>
          <w:bCs/>
        </w:rPr>
        <w:t xml:space="preserve"> Вишгородського району Київської області, цільове призначення: для будівництва та обслуговування об'єктів рекреаційного призначення (код КВЦПЗД-07.01), укладеного між </w:t>
      </w:r>
      <w:proofErr w:type="spellStart"/>
      <w:r w:rsidRPr="0067104D">
        <w:rPr>
          <w:bCs/>
        </w:rPr>
        <w:t>Толокунською</w:t>
      </w:r>
      <w:proofErr w:type="spellEnd"/>
      <w:r w:rsidRPr="0067104D">
        <w:rPr>
          <w:bCs/>
        </w:rPr>
        <w:t xml:space="preserve"> сільською радою та ТОВ «АЛЬФА-ДЖИНТАМА» у зв’язку з переходом права власності на об’єкт нерухомого майна - групу інвентарних об’єктів колишньої бази відпочинку «</w:t>
      </w:r>
      <w:proofErr w:type="spellStart"/>
      <w:r w:rsidRPr="0067104D">
        <w:rPr>
          <w:bCs/>
        </w:rPr>
        <w:t>Волна</w:t>
      </w:r>
      <w:proofErr w:type="spellEnd"/>
      <w:r w:rsidRPr="0067104D">
        <w:rPr>
          <w:bCs/>
        </w:rPr>
        <w:t>», які розташовані на вказаній земельній ділянці.</w:t>
      </w:r>
    </w:p>
    <w:p w:rsidR="0067104D" w:rsidRPr="0067104D" w:rsidRDefault="0067104D" w:rsidP="0067104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67104D">
        <w:rPr>
          <w:bCs/>
        </w:rPr>
        <w:t xml:space="preserve">Змінити сторону орендодавця з </w:t>
      </w:r>
      <w:proofErr w:type="spellStart"/>
      <w:r w:rsidRPr="0067104D">
        <w:rPr>
          <w:bCs/>
        </w:rPr>
        <w:t>Толокунської</w:t>
      </w:r>
      <w:proofErr w:type="spellEnd"/>
      <w:r w:rsidRPr="0067104D">
        <w:rPr>
          <w:bCs/>
        </w:rPr>
        <w:t xml:space="preserve"> сільської ради на </w:t>
      </w:r>
      <w:proofErr w:type="spellStart"/>
      <w:r w:rsidRPr="0067104D">
        <w:rPr>
          <w:bCs/>
        </w:rPr>
        <w:t>Димерську</w:t>
      </w:r>
      <w:proofErr w:type="spellEnd"/>
      <w:r w:rsidRPr="0067104D">
        <w:rPr>
          <w:bCs/>
        </w:rPr>
        <w:t xml:space="preserve"> селищну раду Вишгородського району Київської області.</w:t>
      </w:r>
    </w:p>
    <w:p w:rsidR="0067104D" w:rsidRPr="0067104D" w:rsidRDefault="0067104D" w:rsidP="0067104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67104D">
        <w:rPr>
          <w:bCs/>
        </w:rPr>
        <w:t xml:space="preserve">Змінити сторону орендаря з ТОВ «АЛЬФА-ДЖИНТАМА» на </w:t>
      </w:r>
      <w:r>
        <w:rPr>
          <w:bCs/>
        </w:rPr>
        <w:t>ПП</w:t>
      </w:r>
      <w:r w:rsidRPr="0067104D">
        <w:rPr>
          <w:bCs/>
        </w:rPr>
        <w:t xml:space="preserve"> «МОРЕ-2»</w:t>
      </w:r>
      <w:r>
        <w:rPr>
          <w:bCs/>
        </w:rPr>
        <w:t>.</w:t>
      </w:r>
    </w:p>
    <w:p w:rsidR="0067104D" w:rsidRPr="0067104D" w:rsidRDefault="0067104D" w:rsidP="0067104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67104D">
        <w:rPr>
          <w:bCs/>
        </w:rPr>
        <w:t xml:space="preserve">Уповноважити </w:t>
      </w:r>
      <w:proofErr w:type="spellStart"/>
      <w:r w:rsidRPr="0067104D">
        <w:rPr>
          <w:bCs/>
        </w:rPr>
        <w:t>Димерського</w:t>
      </w:r>
      <w:proofErr w:type="spellEnd"/>
      <w:r w:rsidRPr="0067104D">
        <w:rPr>
          <w:bCs/>
        </w:rPr>
        <w:t xml:space="preserve"> селищного голову </w:t>
      </w:r>
      <w:proofErr w:type="spellStart"/>
      <w:r w:rsidRPr="0067104D">
        <w:rPr>
          <w:bCs/>
        </w:rPr>
        <w:t>Підкурганного</w:t>
      </w:r>
      <w:proofErr w:type="spellEnd"/>
      <w:r w:rsidRPr="0067104D">
        <w:rPr>
          <w:bCs/>
        </w:rPr>
        <w:t xml:space="preserve"> В.В. на укладення з ПП «М</w:t>
      </w:r>
      <w:r w:rsidR="00B80B70">
        <w:rPr>
          <w:bCs/>
        </w:rPr>
        <w:t>ОРЕ-</w:t>
      </w:r>
      <w:r w:rsidRPr="0067104D">
        <w:rPr>
          <w:bCs/>
        </w:rPr>
        <w:t>2»</w:t>
      </w:r>
      <w:r w:rsidR="00651F9E">
        <w:rPr>
          <w:bCs/>
        </w:rPr>
        <w:t xml:space="preserve"> додаткової угоди до</w:t>
      </w:r>
      <w:r w:rsidRPr="0067104D">
        <w:rPr>
          <w:bCs/>
        </w:rPr>
        <w:t xml:space="preserve"> договору оренди земельної ділянки</w:t>
      </w:r>
      <w:r w:rsidR="00651F9E">
        <w:rPr>
          <w:bCs/>
        </w:rPr>
        <w:t xml:space="preserve"> та підписання всіх необхідних для цього документів</w:t>
      </w:r>
      <w:r w:rsidRPr="0067104D">
        <w:rPr>
          <w:bCs/>
        </w:rPr>
        <w:t>.</w:t>
      </w:r>
    </w:p>
    <w:p w:rsidR="0067104D" w:rsidRPr="00725F4E" w:rsidRDefault="0067104D" w:rsidP="0067104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25F4E">
        <w:t>Контроль за виконанням цього рішення покласти на в.о.</w:t>
      </w:r>
      <w:r w:rsidR="00292C06">
        <w:t xml:space="preserve"> </w:t>
      </w:r>
      <w:r w:rsidRPr="00725F4E">
        <w:t xml:space="preserve">начальника відділу земельних відносин </w:t>
      </w:r>
      <w:proofErr w:type="spellStart"/>
      <w:r w:rsidRPr="00725F4E">
        <w:t>Нагалюка</w:t>
      </w:r>
      <w:proofErr w:type="spellEnd"/>
      <w:r w:rsidRPr="00725F4E">
        <w:t xml:space="preserve"> Р.О.</w:t>
      </w:r>
      <w:bookmarkStart w:id="1" w:name="_GoBack"/>
      <w:bookmarkEnd w:id="1"/>
    </w:p>
    <w:p w:rsidR="0067104D" w:rsidRDefault="0067104D" w:rsidP="0067104D">
      <w:pPr>
        <w:tabs>
          <w:tab w:val="left" w:pos="1080"/>
        </w:tabs>
        <w:jc w:val="both"/>
      </w:pPr>
    </w:p>
    <w:p w:rsidR="0067104D" w:rsidRDefault="0067104D" w:rsidP="0067104D">
      <w:bookmarkStart w:id="2" w:name="_Hlk108779435"/>
    </w:p>
    <w:p w:rsidR="001867C3" w:rsidRDefault="001867C3" w:rsidP="0067104D"/>
    <w:p w:rsidR="0067104D" w:rsidRPr="00725F4E" w:rsidRDefault="0067104D" w:rsidP="0067104D">
      <w:pPr>
        <w:rPr>
          <w:b/>
        </w:rPr>
      </w:pPr>
      <w:r w:rsidRPr="00725F4E">
        <w:rPr>
          <w:b/>
        </w:rPr>
        <w:t xml:space="preserve">Селищний голова                </w:t>
      </w:r>
      <w:r w:rsidRPr="00725F4E">
        <w:rPr>
          <w:b/>
          <w:lang w:val="ru-RU"/>
        </w:rPr>
        <w:t xml:space="preserve">             </w:t>
      </w:r>
      <w:r w:rsidRPr="00725F4E">
        <w:rPr>
          <w:b/>
        </w:rPr>
        <w:t xml:space="preserve">          </w:t>
      </w:r>
      <w:r>
        <w:rPr>
          <w:b/>
        </w:rPr>
        <w:t xml:space="preserve">                             </w:t>
      </w:r>
      <w:r w:rsidRPr="00725F4E"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2"/>
    <w:p w:rsidR="0067104D" w:rsidRPr="00725F4E" w:rsidRDefault="0067104D" w:rsidP="0067104D">
      <w:pPr>
        <w:tabs>
          <w:tab w:val="left" w:pos="1080"/>
        </w:tabs>
        <w:jc w:val="both"/>
        <w:rPr>
          <w:bCs/>
        </w:rPr>
      </w:pPr>
    </w:p>
    <w:p w:rsidR="001867C3" w:rsidRDefault="001867C3" w:rsidP="0067104D">
      <w:pPr>
        <w:tabs>
          <w:tab w:val="left" w:pos="1080"/>
        </w:tabs>
        <w:jc w:val="both"/>
        <w:rPr>
          <w:bCs/>
        </w:rPr>
      </w:pPr>
    </w:p>
    <w:p w:rsidR="001867C3" w:rsidRDefault="001867C3" w:rsidP="0067104D">
      <w:pPr>
        <w:tabs>
          <w:tab w:val="left" w:pos="1080"/>
        </w:tabs>
        <w:jc w:val="both"/>
        <w:rPr>
          <w:bCs/>
        </w:rPr>
      </w:pPr>
    </w:p>
    <w:p w:rsidR="001867C3" w:rsidRDefault="001867C3" w:rsidP="0067104D">
      <w:pPr>
        <w:tabs>
          <w:tab w:val="left" w:pos="1080"/>
        </w:tabs>
        <w:jc w:val="both"/>
        <w:rPr>
          <w:bCs/>
        </w:rPr>
      </w:pPr>
    </w:p>
    <w:p w:rsidR="0067104D" w:rsidRPr="00725F4E" w:rsidRDefault="0067104D" w:rsidP="0067104D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смт Димер</w:t>
      </w:r>
    </w:p>
    <w:p w:rsidR="0067104D" w:rsidRPr="00725F4E" w:rsidRDefault="0067104D" w:rsidP="0067104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 грудня</w:t>
      </w:r>
      <w:r w:rsidRPr="00725F4E">
        <w:rPr>
          <w:rFonts w:ascii="Times New Roman" w:hAnsi="Times New Roman" w:cs="Times New Roman"/>
          <w:bCs/>
          <w:sz w:val="24"/>
          <w:szCs w:val="24"/>
        </w:rPr>
        <w:t xml:space="preserve"> 2023 року</w:t>
      </w:r>
    </w:p>
    <w:p w:rsidR="00AA5CF8" w:rsidRPr="0067104D" w:rsidRDefault="0067104D" w:rsidP="0067104D">
      <w:pPr>
        <w:tabs>
          <w:tab w:val="left" w:pos="1080"/>
        </w:tabs>
        <w:jc w:val="both"/>
        <w:rPr>
          <w:bCs/>
        </w:rPr>
      </w:pPr>
      <w:r w:rsidRPr="00725F4E">
        <w:rPr>
          <w:bCs/>
        </w:rPr>
        <w:t>№</w:t>
      </w:r>
      <w:r>
        <w:rPr>
          <w:bCs/>
        </w:rPr>
        <w:t>15</w:t>
      </w:r>
      <w:r w:rsidR="001867C3">
        <w:rPr>
          <w:bCs/>
        </w:rPr>
        <w:t>77</w:t>
      </w:r>
      <w:r w:rsidRPr="00725F4E">
        <w:rPr>
          <w:bCs/>
        </w:rPr>
        <w:t>-3</w:t>
      </w:r>
      <w:r>
        <w:rPr>
          <w:bCs/>
        </w:rPr>
        <w:t>8</w:t>
      </w:r>
      <w:r w:rsidRPr="00725F4E">
        <w:rPr>
          <w:bCs/>
          <w:lang w:val="ru-RU"/>
        </w:rPr>
        <w:t>-</w:t>
      </w:r>
      <w:r w:rsidRPr="00725F4E">
        <w:rPr>
          <w:bCs/>
          <w:lang w:val="en-US"/>
        </w:rPr>
        <w:t>VI</w:t>
      </w:r>
      <w:r w:rsidRPr="00725F4E">
        <w:rPr>
          <w:bCs/>
          <w:lang w:val="ru-RU"/>
        </w:rPr>
        <w:t>ІІ</w:t>
      </w:r>
    </w:p>
    <w:sectPr w:rsidR="00AA5CF8" w:rsidRPr="0067104D" w:rsidSect="00897B7E">
      <w:pgSz w:w="11906" w:h="16838"/>
      <w:pgMar w:top="567" w:right="850" w:bottom="709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7EA7154"/>
    <w:lvl w:ilvl="0" w:tplc="109204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04D"/>
    <w:rsid w:val="001867C3"/>
    <w:rsid w:val="00292C06"/>
    <w:rsid w:val="00440605"/>
    <w:rsid w:val="00574386"/>
    <w:rsid w:val="00651F9E"/>
    <w:rsid w:val="0067104D"/>
    <w:rsid w:val="008E0DFC"/>
    <w:rsid w:val="00AA5CF8"/>
    <w:rsid w:val="00B80B70"/>
    <w:rsid w:val="00BB45F1"/>
    <w:rsid w:val="00FE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CD56C-4FC3-4702-A0B7-E82BF95F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1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7104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7104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7104D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E617A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E617A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1643</Words>
  <Characters>938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cp:lastPrinted>2023-12-28T08:17:00Z</cp:lastPrinted>
  <dcterms:created xsi:type="dcterms:W3CDTF">2023-12-22T09:48:00Z</dcterms:created>
  <dcterms:modified xsi:type="dcterms:W3CDTF">2023-12-28T08:17:00Z</dcterms:modified>
</cp:coreProperties>
</file>